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41" w:rsidRPr="005D1704" w:rsidRDefault="00171041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>
      <w:pPr>
        <w:rPr>
          <w:rFonts w:ascii="Arial" w:hAnsi="Arial" w:cs="Arial"/>
        </w:rPr>
      </w:pPr>
    </w:p>
    <w:p w:rsidR="005D1704" w:rsidRPr="005D1704" w:rsidRDefault="005D1704" w:rsidP="005D1704">
      <w:pPr>
        <w:jc w:val="center"/>
        <w:rPr>
          <w:rFonts w:ascii="Arial" w:hAnsi="Arial" w:cs="Arial"/>
          <w:b/>
          <w:sz w:val="40"/>
          <w:szCs w:val="28"/>
        </w:rPr>
      </w:pPr>
      <w:r w:rsidRPr="005D1704">
        <w:rPr>
          <w:rFonts w:ascii="Arial" w:hAnsi="Arial" w:cs="Arial"/>
          <w:b/>
          <w:sz w:val="40"/>
          <w:szCs w:val="28"/>
        </w:rPr>
        <w:t>PLAN DE GESTIÓN DE LA CONFIGURACIÓN DEL PROYECTO</w:t>
      </w:r>
    </w:p>
    <w:p w:rsidR="005D1704" w:rsidRPr="005D1704" w:rsidRDefault="005D1704" w:rsidP="005D1704">
      <w:pPr>
        <w:jc w:val="center"/>
        <w:rPr>
          <w:rFonts w:ascii="Arial" w:hAnsi="Arial" w:cs="Arial"/>
          <w:b/>
          <w:sz w:val="28"/>
          <w:szCs w:val="28"/>
        </w:rPr>
      </w:pPr>
    </w:p>
    <w:p w:rsidR="005D1704" w:rsidRPr="005D1704" w:rsidRDefault="005D1704" w:rsidP="005D1704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</w:tblGrid>
      <w:tr w:rsidR="005D1704" w:rsidRPr="005D1704" w:rsidTr="00413D10">
        <w:trPr>
          <w:jc w:val="center"/>
        </w:trPr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Código de</w:t>
            </w:r>
          </w:p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Versión</w:t>
            </w:r>
          </w:p>
        </w:tc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Fecha Documento</w:t>
            </w:r>
          </w:p>
        </w:tc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Motivo</w:t>
            </w:r>
          </w:p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Cambio</w:t>
            </w:r>
          </w:p>
        </w:tc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Autor</w:t>
            </w:r>
          </w:p>
        </w:tc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Revisada Por</w:t>
            </w:r>
          </w:p>
        </w:tc>
        <w:tc>
          <w:tcPr>
            <w:tcW w:w="1247" w:type="dxa"/>
            <w:shd w:val="clear" w:color="auto" w:fill="F2F2F2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1704">
              <w:rPr>
                <w:rFonts w:ascii="Arial" w:hAnsi="Arial" w:cs="Arial"/>
                <w:b/>
                <w:sz w:val="18"/>
                <w:szCs w:val="18"/>
              </w:rPr>
              <w:t>Aprobada Por</w:t>
            </w:r>
          </w:p>
        </w:tc>
      </w:tr>
      <w:tr w:rsidR="005D1704" w:rsidRPr="005D1704" w:rsidTr="00413D10">
        <w:trPr>
          <w:jc w:val="center"/>
        </w:trPr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704" w:rsidRPr="005D1704" w:rsidTr="00413D10">
        <w:trPr>
          <w:jc w:val="center"/>
        </w:trPr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704" w:rsidRPr="005D1704" w:rsidTr="00413D10">
        <w:trPr>
          <w:jc w:val="center"/>
        </w:trPr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</w:tcPr>
          <w:p w:rsidR="005D1704" w:rsidRPr="005D1704" w:rsidRDefault="005D1704" w:rsidP="00413D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D1704" w:rsidRPr="005D1704" w:rsidRDefault="005D1704" w:rsidP="005D1704">
      <w:pPr>
        <w:jc w:val="center"/>
        <w:rPr>
          <w:rFonts w:ascii="Arial" w:hAnsi="Arial" w:cs="Arial"/>
          <w:b/>
          <w:sz w:val="28"/>
          <w:szCs w:val="28"/>
        </w:rPr>
      </w:pPr>
    </w:p>
    <w:p w:rsidR="005D1704" w:rsidRPr="005D1704" w:rsidRDefault="005D1704" w:rsidP="005D1704">
      <w:pPr>
        <w:jc w:val="center"/>
        <w:rPr>
          <w:rFonts w:ascii="Arial" w:hAnsi="Arial" w:cs="Arial"/>
          <w:b/>
          <w:sz w:val="28"/>
          <w:szCs w:val="28"/>
        </w:rPr>
      </w:pPr>
    </w:p>
    <w:p w:rsidR="005D1704" w:rsidRPr="005D1704" w:rsidRDefault="005D1704" w:rsidP="005D1704">
      <w:pPr>
        <w:rPr>
          <w:rFonts w:ascii="Arial" w:hAnsi="Arial" w:cs="Arial"/>
          <w:sz w:val="22"/>
          <w:szCs w:val="22"/>
        </w:rPr>
      </w:pPr>
      <w:r w:rsidRPr="005D1704">
        <w:rPr>
          <w:rFonts w:ascii="Arial" w:hAnsi="Arial" w:cs="Arial"/>
          <w:sz w:val="22"/>
          <w:szCs w:val="22"/>
        </w:rPr>
        <w:t>Versión. No. 1.0.0</w:t>
      </w: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Pr="005D1704" w:rsidRDefault="005D1704" w:rsidP="005D1704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5D1704" w:rsidRDefault="005D1704" w:rsidP="005D1704">
      <w:pPr>
        <w:rPr>
          <w:rFonts w:ascii="Arial" w:hAnsi="Arial" w:cs="Arial"/>
          <w:sz w:val="22"/>
          <w:szCs w:val="22"/>
        </w:rPr>
      </w:pPr>
      <w:r w:rsidRPr="005D1704">
        <w:rPr>
          <w:rFonts w:ascii="Arial" w:hAnsi="Arial" w:cs="Arial"/>
          <w:sz w:val="22"/>
          <w:szCs w:val="22"/>
        </w:rPr>
        <w:t xml:space="preserve">Fecha: </w:t>
      </w:r>
      <w:r w:rsidR="00D35C62">
        <w:rPr>
          <w:rFonts w:ascii="Arial" w:hAnsi="Arial" w:cs="Arial"/>
          <w:sz w:val="22"/>
          <w:szCs w:val="22"/>
        </w:rPr>
        <w:t>1</w:t>
      </w:r>
      <w:r w:rsidR="006615E8" w:rsidRPr="00040655">
        <w:rPr>
          <w:rFonts w:ascii="Arial" w:hAnsi="Arial" w:cs="Arial"/>
          <w:sz w:val="22"/>
          <w:szCs w:val="22"/>
        </w:rPr>
        <w:t xml:space="preserve"> de </w:t>
      </w:r>
      <w:r w:rsidR="00D35C62">
        <w:rPr>
          <w:rFonts w:ascii="Arial" w:hAnsi="Arial" w:cs="Arial"/>
          <w:sz w:val="22"/>
          <w:szCs w:val="22"/>
        </w:rPr>
        <w:t>marzo del 2022</w:t>
      </w:r>
    </w:p>
    <w:p w:rsidR="00D35C62" w:rsidRPr="005D1704" w:rsidRDefault="00D35C62" w:rsidP="005D1704">
      <w:pPr>
        <w:rPr>
          <w:rFonts w:ascii="Arial" w:hAnsi="Arial" w:cs="Arial"/>
          <w:sz w:val="22"/>
          <w:szCs w:val="22"/>
        </w:rPr>
      </w:pPr>
    </w:p>
    <w:tbl>
      <w:tblPr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6"/>
        <w:gridCol w:w="3155"/>
      </w:tblGrid>
      <w:tr w:rsidR="005D1704" w:rsidRPr="005D1704" w:rsidTr="003C10A1">
        <w:trPr>
          <w:trHeight w:val="276"/>
          <w:jc w:val="center"/>
        </w:trPr>
        <w:tc>
          <w:tcPr>
            <w:tcW w:w="7226" w:type="dxa"/>
            <w:shd w:val="clear" w:color="auto" w:fill="D9D9D9" w:themeFill="background1" w:themeFillShade="D9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5D1704" w:rsidRPr="005D1704" w:rsidRDefault="005D1704" w:rsidP="00413D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6615E8" w:rsidRPr="005D1704" w:rsidTr="003C10A1">
        <w:trPr>
          <w:trHeight w:val="276"/>
          <w:jc w:val="center"/>
        </w:trPr>
        <w:tc>
          <w:tcPr>
            <w:tcW w:w="7226" w:type="dxa"/>
            <w:tcBorders>
              <w:bottom w:val="single" w:sz="4" w:space="0" w:color="000000"/>
            </w:tcBorders>
          </w:tcPr>
          <w:p w:rsidR="006615E8" w:rsidRPr="004263D3" w:rsidRDefault="006615E8" w:rsidP="006615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6615E8" w:rsidRPr="004263D3" w:rsidRDefault="006615E8" w:rsidP="00661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D1704" w:rsidRPr="005D1704" w:rsidRDefault="005D1704" w:rsidP="005D1704">
      <w:pPr>
        <w:rPr>
          <w:rFonts w:ascii="Arial" w:hAnsi="Arial" w:cs="Arial"/>
        </w:rPr>
      </w:pPr>
    </w:p>
    <w:tbl>
      <w:tblPr>
        <w:tblW w:w="589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0"/>
        <w:gridCol w:w="1673"/>
        <w:gridCol w:w="3261"/>
        <w:gridCol w:w="3311"/>
        <w:gridCol w:w="10"/>
      </w:tblGrid>
      <w:tr w:rsidR="005D1704" w:rsidRPr="004C6B42" w:rsidTr="00B06314">
        <w:trPr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:rsidR="005D1704" w:rsidRPr="004C6B42" w:rsidRDefault="005D1704" w:rsidP="00413D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 xml:space="preserve">ROLES DE LA GESTIÓN DE LA CONFIGURACIÓN: </w:t>
            </w:r>
            <w:r w:rsidRPr="005D1704">
              <w:rPr>
                <w:rFonts w:ascii="Arial" w:hAnsi="Arial" w:cs="Arial"/>
                <w:i/>
                <w:sz w:val="16"/>
                <w:szCs w:val="20"/>
              </w:rPr>
              <w:t>ROLES QUE SE NECESITAN PARA OPERAR LA GESTIÓN DE LA CONFIGURACIÓN.</w:t>
            </w:r>
          </w:p>
        </w:tc>
      </w:tr>
      <w:tr w:rsidR="00B06314" w:rsidRPr="004C6B42" w:rsidTr="00971D9F">
        <w:trPr>
          <w:gridAfter w:val="1"/>
          <w:wAfter w:w="5" w:type="pct"/>
          <w:trHeight w:val="30"/>
          <w:jc w:val="center"/>
        </w:trPr>
        <w:tc>
          <w:tcPr>
            <w:tcW w:w="1033" w:type="pct"/>
            <w:shd w:val="clear" w:color="auto" w:fill="F2F2F2"/>
          </w:tcPr>
          <w:p w:rsidR="005D1704" w:rsidRPr="004C6B42" w:rsidRDefault="005D1704" w:rsidP="00413D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>NOMBRE DEL ROL</w:t>
            </w:r>
          </w:p>
        </w:tc>
        <w:tc>
          <w:tcPr>
            <w:tcW w:w="804" w:type="pct"/>
            <w:shd w:val="clear" w:color="auto" w:fill="F2F2F2"/>
          </w:tcPr>
          <w:p w:rsidR="005D1704" w:rsidRPr="004C6B42" w:rsidRDefault="005D1704" w:rsidP="00B063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 xml:space="preserve">PERSONA </w:t>
            </w:r>
            <w:r w:rsidR="00B06314">
              <w:rPr>
                <w:rFonts w:ascii="Arial" w:hAnsi="Arial" w:cs="Arial"/>
                <w:b/>
                <w:sz w:val="20"/>
                <w:szCs w:val="20"/>
              </w:rPr>
              <w:t>ENCARGADA</w:t>
            </w:r>
          </w:p>
        </w:tc>
        <w:tc>
          <w:tcPr>
            <w:tcW w:w="1567" w:type="pct"/>
            <w:shd w:val="clear" w:color="auto" w:fill="F2F2F2"/>
          </w:tcPr>
          <w:p w:rsidR="005D1704" w:rsidRPr="004C6B42" w:rsidRDefault="005D1704" w:rsidP="00413D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>RESPONSABILIDADES</w:t>
            </w:r>
          </w:p>
        </w:tc>
        <w:tc>
          <w:tcPr>
            <w:tcW w:w="1591" w:type="pct"/>
            <w:shd w:val="clear" w:color="auto" w:fill="F2F2F2"/>
          </w:tcPr>
          <w:p w:rsidR="005D1704" w:rsidRPr="004C6B42" w:rsidRDefault="005D1704" w:rsidP="00413D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>NIVELES DE AUTORIDAD</w:t>
            </w:r>
          </w:p>
        </w:tc>
      </w:tr>
      <w:tr w:rsidR="00971D9F" w:rsidRPr="004C6B42" w:rsidTr="00971D9F">
        <w:trPr>
          <w:gridAfter w:val="1"/>
          <w:wAfter w:w="5" w:type="pct"/>
          <w:trHeight w:val="21"/>
          <w:jc w:val="center"/>
        </w:trPr>
        <w:tc>
          <w:tcPr>
            <w:tcW w:w="1033" w:type="pct"/>
            <w:shd w:val="clear" w:color="auto" w:fill="FFFFFF"/>
          </w:tcPr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Director de Proyecto</w:t>
            </w:r>
          </w:p>
        </w:tc>
        <w:tc>
          <w:tcPr>
            <w:tcW w:w="804" w:type="pct"/>
            <w:shd w:val="clear" w:color="auto" w:fill="FFFFFF"/>
          </w:tcPr>
          <w:p w:rsidR="00971D9F" w:rsidRPr="004C6B42" w:rsidRDefault="00971D9F" w:rsidP="00971D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FFFFFF"/>
          </w:tcPr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Supervisar el funcionamiento de la Gestión de la Configuración.</w:t>
            </w:r>
          </w:p>
        </w:tc>
        <w:tc>
          <w:tcPr>
            <w:tcW w:w="1591" w:type="pct"/>
            <w:shd w:val="clear" w:color="auto" w:fill="FFFFFF"/>
          </w:tcPr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Toda autoridad sobre el proyecto y sus funciones.</w:t>
            </w:r>
          </w:p>
        </w:tc>
      </w:tr>
      <w:tr w:rsidR="00971D9F" w:rsidRPr="004C6B42" w:rsidTr="00971D9F">
        <w:trPr>
          <w:gridAfter w:val="1"/>
          <w:wAfter w:w="5" w:type="pct"/>
          <w:trHeight w:val="21"/>
          <w:jc w:val="center"/>
        </w:trPr>
        <w:tc>
          <w:tcPr>
            <w:tcW w:w="1033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Gestor de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Configuración</w:t>
            </w:r>
          </w:p>
        </w:tc>
        <w:tc>
          <w:tcPr>
            <w:tcW w:w="804" w:type="pct"/>
            <w:shd w:val="clear" w:color="auto" w:fill="FFFFFF"/>
          </w:tcPr>
          <w:p w:rsidR="00971D9F" w:rsidRPr="004C6B42" w:rsidRDefault="00971D9F" w:rsidP="006615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Ejecutar todas las tareas de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Gestión de la Configuración.</w:t>
            </w:r>
          </w:p>
        </w:tc>
        <w:tc>
          <w:tcPr>
            <w:tcW w:w="1591" w:type="pct"/>
            <w:shd w:val="clear" w:color="auto" w:fill="FFFFFF"/>
          </w:tcPr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Autoridad para operar las funciones de Gestión de la Configuración.</w:t>
            </w:r>
          </w:p>
        </w:tc>
      </w:tr>
      <w:tr w:rsidR="00971D9F" w:rsidRPr="004C6B42" w:rsidTr="00971D9F">
        <w:trPr>
          <w:gridAfter w:val="1"/>
          <w:wAfter w:w="5" w:type="pct"/>
          <w:trHeight w:val="21"/>
          <w:jc w:val="center"/>
        </w:trPr>
        <w:tc>
          <w:tcPr>
            <w:tcW w:w="1033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Inspector de</w:t>
            </w:r>
          </w:p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Aseguramiento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de Calidad</w:t>
            </w:r>
          </w:p>
        </w:tc>
        <w:tc>
          <w:tcPr>
            <w:tcW w:w="804" w:type="pct"/>
            <w:shd w:val="clear" w:color="auto" w:fill="FFFFFF"/>
          </w:tcPr>
          <w:p w:rsidR="00971D9F" w:rsidRPr="004C6B42" w:rsidRDefault="00971D9F" w:rsidP="00971D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Auditar la Gestión de la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Configuración.</w:t>
            </w:r>
          </w:p>
        </w:tc>
        <w:tc>
          <w:tcPr>
            <w:tcW w:w="159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Auditar la Gestión de la configuración según indique el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Director de Proyecto.</w:t>
            </w:r>
          </w:p>
        </w:tc>
      </w:tr>
      <w:tr w:rsidR="00971D9F" w:rsidRPr="004C6B42" w:rsidTr="00971D9F">
        <w:trPr>
          <w:gridAfter w:val="1"/>
          <w:wAfter w:w="5" w:type="pct"/>
          <w:trHeight w:val="21"/>
          <w:jc w:val="center"/>
        </w:trPr>
        <w:tc>
          <w:tcPr>
            <w:tcW w:w="1033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Miembros del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Equipo de</w:t>
            </w:r>
          </w:p>
        </w:tc>
        <w:tc>
          <w:tcPr>
            <w:tcW w:w="804" w:type="pct"/>
            <w:shd w:val="clear" w:color="auto" w:fill="FFFFFF"/>
          </w:tcPr>
          <w:p w:rsidR="00971D9F" w:rsidRPr="004C6B42" w:rsidRDefault="00971D9F" w:rsidP="00971D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FFFFFF"/>
          </w:tcPr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Consultar la información de Gestión de la Configuración según sus niveles de autoridad.</w:t>
            </w:r>
          </w:p>
        </w:tc>
        <w:tc>
          <w:tcPr>
            <w:tcW w:w="159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Depende de cada miembro, se especifica para cada artefacto y</w:t>
            </w:r>
          </w:p>
          <w:p w:rsidR="00971D9F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cada CI (Ítem de Configuración)</w:t>
            </w:r>
          </w:p>
        </w:tc>
      </w:tr>
    </w:tbl>
    <w:p w:rsidR="00B06314" w:rsidRDefault="00B06314"/>
    <w:tbl>
      <w:tblPr>
        <w:tblW w:w="594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1089"/>
        <w:gridCol w:w="1282"/>
        <w:gridCol w:w="1443"/>
        <w:gridCol w:w="1494"/>
        <w:gridCol w:w="1878"/>
        <w:gridCol w:w="1288"/>
      </w:tblGrid>
      <w:tr w:rsidR="005D1704" w:rsidRPr="004C6B42" w:rsidTr="0099202F">
        <w:trPr>
          <w:trHeight w:val="21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5D1704" w:rsidRPr="004C6B42" w:rsidRDefault="005D1704" w:rsidP="009920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1704">
              <w:rPr>
                <w:rFonts w:ascii="Arial" w:hAnsi="Arial" w:cs="Arial"/>
                <w:b/>
                <w:sz w:val="20"/>
                <w:szCs w:val="20"/>
              </w:rPr>
              <w:t>PLAN DE DOCUMENTACIÓN:</w:t>
            </w:r>
            <w:r w:rsidRPr="005D17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1704">
              <w:rPr>
                <w:rFonts w:ascii="Arial" w:hAnsi="Arial" w:cs="Arial"/>
                <w:i/>
                <w:sz w:val="16"/>
                <w:szCs w:val="20"/>
              </w:rPr>
              <w:t xml:space="preserve">CÓMO SE ALMACENARÁN Y RECUPERARÁN LOS DOCUMENTOS Y OTROS </w:t>
            </w:r>
            <w:r w:rsidR="0099202F">
              <w:rPr>
                <w:rFonts w:ascii="Arial" w:hAnsi="Arial" w:cs="Arial"/>
                <w:i/>
                <w:sz w:val="16"/>
                <w:szCs w:val="20"/>
              </w:rPr>
              <w:t>ENTREGABLES</w:t>
            </w:r>
            <w:r w:rsidRPr="005D1704">
              <w:rPr>
                <w:rFonts w:ascii="Arial" w:hAnsi="Arial" w:cs="Arial"/>
                <w:i/>
                <w:sz w:val="16"/>
                <w:szCs w:val="20"/>
              </w:rPr>
              <w:t xml:space="preserve"> DEL PROYECTO.</w:t>
            </w:r>
          </w:p>
        </w:tc>
      </w:tr>
      <w:tr w:rsidR="0099202F" w:rsidRPr="00971D9F" w:rsidTr="00D35C62">
        <w:trPr>
          <w:trHeight w:val="21"/>
          <w:jc w:val="center"/>
        </w:trPr>
        <w:tc>
          <w:tcPr>
            <w:tcW w:w="961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 xml:space="preserve">DOCUMENTOS O </w:t>
            </w:r>
            <w:r w:rsidR="00B06314" w:rsidRPr="00971D9F">
              <w:rPr>
                <w:rFonts w:ascii="Arial" w:hAnsi="Arial" w:cs="Arial"/>
                <w:b/>
                <w:sz w:val="16"/>
                <w:szCs w:val="20"/>
              </w:rPr>
              <w:t>ENTREGABLES</w:t>
            </w:r>
          </w:p>
        </w:tc>
        <w:tc>
          <w:tcPr>
            <w:tcW w:w="519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FORMATO</w:t>
            </w:r>
          </w:p>
        </w:tc>
        <w:tc>
          <w:tcPr>
            <w:tcW w:w="611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 xml:space="preserve">ACCESO RÁPIDO </w:t>
            </w:r>
          </w:p>
        </w:tc>
        <w:tc>
          <w:tcPr>
            <w:tcW w:w="688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DISPONIBILIDAD AMPLIA NECESARIA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SEGURIDAD DE ACCESO</w:t>
            </w:r>
          </w:p>
        </w:tc>
        <w:tc>
          <w:tcPr>
            <w:tcW w:w="895" w:type="pct"/>
            <w:shd w:val="clear" w:color="auto" w:fill="F2F2F2" w:themeFill="background1" w:themeFillShade="F2"/>
          </w:tcPr>
          <w:p w:rsidR="005D1704" w:rsidRPr="00971D9F" w:rsidRDefault="005A61EF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ALMACENAMIENTO</w:t>
            </w:r>
            <w:r w:rsidR="005D1704" w:rsidRPr="00971D9F">
              <w:rPr>
                <w:rFonts w:ascii="Arial" w:hAnsi="Arial" w:cs="Arial"/>
                <w:b/>
                <w:sz w:val="16"/>
                <w:szCs w:val="20"/>
              </w:rPr>
              <w:t xml:space="preserve"> DE</w:t>
            </w:r>
            <w:r>
              <w:rPr>
                <w:rFonts w:ascii="Arial" w:hAnsi="Arial" w:cs="Arial"/>
                <w:b/>
                <w:sz w:val="16"/>
                <w:szCs w:val="20"/>
              </w:rPr>
              <w:t xml:space="preserve"> LA</w:t>
            </w:r>
            <w:r w:rsidR="005D1704" w:rsidRPr="00971D9F">
              <w:rPr>
                <w:rFonts w:ascii="Arial" w:hAnsi="Arial" w:cs="Arial"/>
                <w:b/>
                <w:sz w:val="16"/>
                <w:szCs w:val="20"/>
              </w:rPr>
              <w:t xml:space="preserve"> INFORMACIÓN</w:t>
            </w:r>
          </w:p>
        </w:tc>
        <w:tc>
          <w:tcPr>
            <w:tcW w:w="614" w:type="pct"/>
            <w:shd w:val="clear" w:color="auto" w:fill="F2F2F2" w:themeFill="background1" w:themeFillShade="F2"/>
          </w:tcPr>
          <w:p w:rsidR="005D1704" w:rsidRPr="00971D9F" w:rsidRDefault="005D170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RETENCIÓN DE INFORMACIÓN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5D170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Acta de Constitución del Proyecto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5D170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Plan de Proyecto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B06314" w:rsidRPr="00B06314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Informe de</w:t>
            </w:r>
          </w:p>
          <w:p w:rsidR="005D1704" w:rsidRPr="004C6B42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Performance del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6314">
              <w:rPr>
                <w:rFonts w:ascii="Arial" w:hAnsi="Arial" w:cs="Arial"/>
                <w:sz w:val="20"/>
                <w:szCs w:val="20"/>
              </w:rPr>
              <w:t>proyecto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B06314" w:rsidRPr="00B06314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Solicitud de</w:t>
            </w:r>
          </w:p>
          <w:p w:rsidR="005D1704" w:rsidRPr="004C6B42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Cambio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5D1704" w:rsidRPr="004C6B42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Log de Control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6314">
              <w:rPr>
                <w:rFonts w:ascii="Arial" w:hAnsi="Arial" w:cs="Arial"/>
                <w:sz w:val="20"/>
                <w:szCs w:val="20"/>
              </w:rPr>
              <w:t>Solicitudes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6314">
              <w:rPr>
                <w:rFonts w:ascii="Arial" w:hAnsi="Arial" w:cs="Arial"/>
                <w:sz w:val="20"/>
                <w:szCs w:val="20"/>
              </w:rPr>
              <w:t>Cambio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B06314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5D1704" w:rsidRPr="004C6B42" w:rsidRDefault="00B06314" w:rsidP="00B06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6314">
              <w:rPr>
                <w:rFonts w:ascii="Arial" w:hAnsi="Arial" w:cs="Arial"/>
                <w:sz w:val="20"/>
                <w:szCs w:val="20"/>
              </w:rPr>
              <w:t>Informe de Cierre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06314">
              <w:rPr>
                <w:rFonts w:ascii="Arial" w:hAnsi="Arial" w:cs="Arial"/>
                <w:sz w:val="20"/>
                <w:szCs w:val="20"/>
              </w:rPr>
              <w:t>de Proyecto</w:t>
            </w:r>
          </w:p>
        </w:tc>
        <w:tc>
          <w:tcPr>
            <w:tcW w:w="519" w:type="pct"/>
            <w:shd w:val="clear" w:color="auto" w:fill="FFFFFF"/>
          </w:tcPr>
          <w:p w:rsidR="005D1704" w:rsidRPr="004C6B42" w:rsidRDefault="006615E8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5D1704" w:rsidRPr="004C6B42" w:rsidRDefault="00971D9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5D1704" w:rsidRPr="004C6B42" w:rsidRDefault="005A61E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971D9F" w:rsidRPr="00971D9F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5D1704" w:rsidRPr="004C6B42" w:rsidRDefault="00971D9F" w:rsidP="00971D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Informes de clasificación de activos</w:t>
            </w: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PDF e Impreso</w:t>
            </w:r>
          </w:p>
        </w:tc>
        <w:tc>
          <w:tcPr>
            <w:tcW w:w="611" w:type="pct"/>
            <w:shd w:val="clear" w:color="auto" w:fill="FFFFFF"/>
          </w:tcPr>
          <w:p w:rsidR="00EF4C47" w:rsidRPr="00971D9F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Disponible</w:t>
            </w:r>
          </w:p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71D9F">
              <w:rPr>
                <w:rFonts w:ascii="Arial" w:hAnsi="Arial" w:cs="Arial"/>
                <w:sz w:val="20"/>
                <w:szCs w:val="20"/>
              </w:rPr>
              <w:t>nline</w:t>
            </w:r>
          </w:p>
        </w:tc>
        <w:tc>
          <w:tcPr>
            <w:tcW w:w="688" w:type="pct"/>
            <w:shd w:val="clear" w:color="auto" w:fill="FFFFFF"/>
          </w:tcPr>
          <w:p w:rsidR="00EF4C47" w:rsidRPr="00971D9F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A todos los</w:t>
            </w:r>
          </w:p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Interesados</w:t>
            </w: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Sólo lectura</w:t>
            </w: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Carpeta del proyecto (impreso y Digital)</w:t>
            </w:r>
          </w:p>
        </w:tc>
        <w:tc>
          <w:tcPr>
            <w:tcW w:w="614" w:type="pct"/>
            <w:shd w:val="clear" w:color="auto" w:fill="FFFFFF"/>
          </w:tcPr>
          <w:p w:rsidR="00EF4C47" w:rsidRPr="00971D9F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Durante todo</w:t>
            </w:r>
          </w:p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1D9F">
              <w:rPr>
                <w:rFonts w:ascii="Arial" w:hAnsi="Arial" w:cs="Arial"/>
                <w:sz w:val="20"/>
                <w:szCs w:val="20"/>
              </w:rPr>
              <w:t>el proyecto</w:t>
            </w: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C47" w:rsidRPr="004C6B42" w:rsidTr="00D35C62">
        <w:trPr>
          <w:trHeight w:val="21"/>
          <w:jc w:val="center"/>
        </w:trPr>
        <w:tc>
          <w:tcPr>
            <w:tcW w:w="961" w:type="pct"/>
            <w:shd w:val="clear" w:color="auto" w:fill="FFFFFF"/>
          </w:tcPr>
          <w:p w:rsidR="00EF4C47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FFFFFF"/>
          </w:tcPr>
          <w:p w:rsidR="00EF4C47" w:rsidRPr="004C6B42" w:rsidRDefault="00EF4C47" w:rsidP="00EF4C4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6314" w:rsidRDefault="00B06314"/>
    <w:tbl>
      <w:tblPr>
        <w:tblW w:w="59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300"/>
        <w:gridCol w:w="1812"/>
        <w:gridCol w:w="1984"/>
        <w:gridCol w:w="1701"/>
        <w:gridCol w:w="1132"/>
      </w:tblGrid>
      <w:tr w:rsidR="00B06314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B06314" w:rsidRPr="00B06314" w:rsidRDefault="00B06314" w:rsidP="009C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06314">
              <w:rPr>
                <w:rFonts w:ascii="Arial" w:hAnsi="Arial" w:cs="Arial"/>
                <w:b/>
                <w:sz w:val="20"/>
                <w:szCs w:val="20"/>
              </w:rPr>
              <w:t xml:space="preserve">ÍTEMS DE CONFIGURACIÓN (CI): </w:t>
            </w:r>
            <w:r w:rsidR="009C2896">
              <w:rPr>
                <w:rFonts w:ascii="Arial" w:hAnsi="Arial" w:cs="Arial"/>
                <w:i/>
                <w:sz w:val="16"/>
                <w:szCs w:val="20"/>
              </w:rPr>
              <w:t>ENTREGABLES</w:t>
            </w:r>
            <w:r w:rsidRPr="00B06314">
              <w:rPr>
                <w:rFonts w:ascii="Arial" w:hAnsi="Arial" w:cs="Arial"/>
                <w:i/>
                <w:sz w:val="16"/>
                <w:szCs w:val="20"/>
              </w:rPr>
              <w:t xml:space="preserve"> DEL PROYECTO SOBRE LOS CUALES SE ESTABLECERÁN Y MANTENDRÁN DESCRIPCIONES DE LA LÍNEA BASE DE LOS ATRIBUTOS FUNCIONALES Y FÍSICOS, CON EL FIN DE MANTENER CONTROL DE LOS CAMBIOS QUE LOS AFECTAN.</w:t>
            </w:r>
          </w:p>
        </w:tc>
      </w:tr>
      <w:tr w:rsidR="0099202F" w:rsidRPr="00971D9F" w:rsidTr="00413D10">
        <w:trPr>
          <w:trHeight w:val="21"/>
          <w:jc w:val="center"/>
        </w:trPr>
        <w:tc>
          <w:tcPr>
            <w:tcW w:w="742" w:type="pct"/>
            <w:shd w:val="clear" w:color="auto" w:fill="F2F2F2" w:themeFill="background1" w:themeFillShade="F2"/>
          </w:tcPr>
          <w:p w:rsidR="00B06314" w:rsidRPr="00971D9F" w:rsidRDefault="00B0631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CÓDIGO DEL ÍTEM DE CONFIGURACIÓN</w:t>
            </w:r>
          </w:p>
        </w:tc>
        <w:tc>
          <w:tcPr>
            <w:tcW w:w="1097" w:type="pct"/>
            <w:shd w:val="clear" w:color="auto" w:fill="F2F2F2" w:themeFill="background1" w:themeFillShade="F2"/>
          </w:tcPr>
          <w:p w:rsidR="00B06314" w:rsidRPr="00971D9F" w:rsidRDefault="00B0631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NOMBRE DEL ÍTEM DE CONFIGURACIÓN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:rsidR="00B06314" w:rsidRPr="00971D9F" w:rsidRDefault="00B342EF" w:rsidP="00B342E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CATEGORÍA</w:t>
            </w:r>
            <w:r w:rsidR="00B06314" w:rsidRPr="00971D9F"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  <w:r w:rsidR="009C2896" w:rsidRPr="009C2896">
              <w:rPr>
                <w:rFonts w:ascii="Arial" w:hAnsi="Arial" w:cs="Arial"/>
                <w:sz w:val="16"/>
                <w:szCs w:val="20"/>
              </w:rPr>
              <w:t>(</w:t>
            </w:r>
            <w:r>
              <w:rPr>
                <w:rFonts w:ascii="Arial" w:hAnsi="Arial" w:cs="Arial"/>
                <w:sz w:val="16"/>
                <w:szCs w:val="20"/>
              </w:rPr>
              <w:t xml:space="preserve">Físico </w:t>
            </w:r>
            <w:r w:rsidR="009C2896">
              <w:rPr>
                <w:rFonts w:ascii="Arial" w:hAnsi="Arial" w:cs="Arial"/>
                <w:sz w:val="16"/>
                <w:szCs w:val="20"/>
              </w:rPr>
              <w:t>(</w:t>
            </w:r>
            <w:r>
              <w:rPr>
                <w:rFonts w:ascii="Arial" w:hAnsi="Arial" w:cs="Arial"/>
                <w:sz w:val="16"/>
                <w:szCs w:val="20"/>
              </w:rPr>
              <w:t>1</w:t>
            </w:r>
            <w:r w:rsidR="009C2896">
              <w:rPr>
                <w:rFonts w:ascii="Arial" w:hAnsi="Arial" w:cs="Arial"/>
                <w:sz w:val="16"/>
                <w:szCs w:val="20"/>
              </w:rPr>
              <w:t xml:space="preserve">), </w:t>
            </w:r>
            <w:r>
              <w:rPr>
                <w:rFonts w:ascii="Arial" w:hAnsi="Arial" w:cs="Arial"/>
                <w:sz w:val="16"/>
                <w:szCs w:val="20"/>
              </w:rPr>
              <w:t>Documentos (2</w:t>
            </w:r>
            <w:r w:rsidR="009C2896">
              <w:rPr>
                <w:rFonts w:ascii="Arial" w:hAnsi="Arial" w:cs="Arial"/>
                <w:sz w:val="16"/>
                <w:szCs w:val="20"/>
              </w:rPr>
              <w:t xml:space="preserve">), </w:t>
            </w:r>
            <w:r>
              <w:rPr>
                <w:rFonts w:ascii="Arial" w:hAnsi="Arial" w:cs="Arial"/>
                <w:sz w:val="16"/>
                <w:szCs w:val="20"/>
              </w:rPr>
              <w:t xml:space="preserve">Formato </w:t>
            </w:r>
            <w:r w:rsidR="009C2896">
              <w:rPr>
                <w:rFonts w:ascii="Arial" w:hAnsi="Arial" w:cs="Arial"/>
                <w:sz w:val="16"/>
                <w:szCs w:val="20"/>
              </w:rPr>
              <w:t>(</w:t>
            </w:r>
            <w:r>
              <w:rPr>
                <w:rFonts w:ascii="Arial" w:hAnsi="Arial" w:cs="Arial"/>
                <w:sz w:val="16"/>
                <w:szCs w:val="20"/>
              </w:rPr>
              <w:t>3), Registro (4)</w:t>
            </w:r>
          </w:p>
        </w:tc>
        <w:tc>
          <w:tcPr>
            <w:tcW w:w="946" w:type="pct"/>
            <w:shd w:val="clear" w:color="auto" w:fill="F2F2F2" w:themeFill="background1" w:themeFillShade="F2"/>
          </w:tcPr>
          <w:p w:rsidR="009C2896" w:rsidRDefault="00B06314" w:rsidP="009C289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FUENTE</w:t>
            </w:r>
            <w:r w:rsidR="009C2896">
              <w:rPr>
                <w:rFonts w:ascii="Arial" w:hAnsi="Arial" w:cs="Arial"/>
                <w:b/>
                <w:sz w:val="16"/>
                <w:szCs w:val="20"/>
              </w:rPr>
              <w:t xml:space="preserve"> </w:t>
            </w:r>
          </w:p>
          <w:p w:rsidR="00B06314" w:rsidRPr="00971D9F" w:rsidRDefault="00413D10" w:rsidP="009C289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(Proyecto (P), Contratista (C)</w:t>
            </w:r>
            <w:r w:rsidR="009C2896" w:rsidRPr="009C2896">
              <w:rPr>
                <w:rFonts w:ascii="Arial" w:hAnsi="Arial" w:cs="Arial"/>
                <w:sz w:val="16"/>
                <w:szCs w:val="20"/>
              </w:rPr>
              <w:t>, Proveedor(V), Empresa(E))</w:t>
            </w:r>
          </w:p>
        </w:tc>
        <w:tc>
          <w:tcPr>
            <w:tcW w:w="811" w:type="pct"/>
            <w:shd w:val="clear" w:color="auto" w:fill="F2F2F2" w:themeFill="background1" w:themeFillShade="F2"/>
          </w:tcPr>
          <w:p w:rsidR="00B06314" w:rsidRPr="00971D9F" w:rsidRDefault="00B06314" w:rsidP="009C289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 xml:space="preserve">FORMATO </w:t>
            </w:r>
            <w:r w:rsidRPr="009C2896">
              <w:rPr>
                <w:rFonts w:ascii="Arial" w:hAnsi="Arial" w:cs="Arial"/>
                <w:sz w:val="16"/>
                <w:szCs w:val="20"/>
              </w:rPr>
              <w:t>(</w:t>
            </w:r>
            <w:r w:rsidR="009C2896" w:rsidRPr="009C2896">
              <w:rPr>
                <w:rFonts w:ascii="Arial" w:hAnsi="Arial" w:cs="Arial"/>
                <w:sz w:val="16"/>
                <w:szCs w:val="20"/>
              </w:rPr>
              <w:t xml:space="preserve">Impreso(I), </w:t>
            </w:r>
            <w:proofErr w:type="spellStart"/>
            <w:r w:rsidR="009C2896" w:rsidRPr="009C2896">
              <w:rPr>
                <w:rFonts w:ascii="Arial" w:hAnsi="Arial" w:cs="Arial"/>
                <w:sz w:val="16"/>
                <w:szCs w:val="20"/>
              </w:rPr>
              <w:t>D</w:t>
            </w:r>
            <w:r w:rsidR="009C2896">
              <w:rPr>
                <w:rFonts w:ascii="Arial" w:hAnsi="Arial" w:cs="Arial"/>
                <w:sz w:val="16"/>
                <w:szCs w:val="20"/>
              </w:rPr>
              <w:t>g</w:t>
            </w:r>
            <w:r w:rsidR="009C2896" w:rsidRPr="009C2896">
              <w:rPr>
                <w:rFonts w:ascii="Arial" w:hAnsi="Arial" w:cs="Arial"/>
                <w:sz w:val="16"/>
                <w:szCs w:val="20"/>
              </w:rPr>
              <w:t>_Excel</w:t>
            </w:r>
            <w:proofErr w:type="spellEnd"/>
            <w:r w:rsidR="009C2896" w:rsidRPr="009C2896">
              <w:rPr>
                <w:rFonts w:ascii="Arial" w:hAnsi="Arial" w:cs="Arial"/>
                <w:sz w:val="16"/>
                <w:szCs w:val="20"/>
              </w:rPr>
              <w:t xml:space="preserve">(X), </w:t>
            </w:r>
            <w:proofErr w:type="spellStart"/>
            <w:r w:rsidR="009C2896">
              <w:rPr>
                <w:rFonts w:ascii="Arial" w:hAnsi="Arial" w:cs="Arial"/>
                <w:sz w:val="16"/>
                <w:szCs w:val="20"/>
              </w:rPr>
              <w:t>Dg_</w:t>
            </w:r>
            <w:r w:rsidR="009C2896" w:rsidRPr="009C2896">
              <w:rPr>
                <w:rFonts w:ascii="Arial" w:hAnsi="Arial" w:cs="Arial"/>
                <w:sz w:val="16"/>
                <w:szCs w:val="20"/>
              </w:rPr>
              <w:t>PDF</w:t>
            </w:r>
            <w:proofErr w:type="spellEnd"/>
            <w:r w:rsidR="009C2896" w:rsidRPr="009C2896">
              <w:rPr>
                <w:rFonts w:ascii="Arial" w:hAnsi="Arial" w:cs="Arial"/>
                <w:sz w:val="16"/>
                <w:szCs w:val="20"/>
              </w:rPr>
              <w:t>(F))</w:t>
            </w:r>
          </w:p>
        </w:tc>
        <w:tc>
          <w:tcPr>
            <w:tcW w:w="540" w:type="pct"/>
            <w:shd w:val="clear" w:color="auto" w:fill="F2F2F2" w:themeFill="background1" w:themeFillShade="F2"/>
          </w:tcPr>
          <w:p w:rsidR="00B06314" w:rsidRPr="00971D9F" w:rsidRDefault="00B06314" w:rsidP="00B0631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971D9F">
              <w:rPr>
                <w:rFonts w:ascii="Arial" w:hAnsi="Arial" w:cs="Arial"/>
                <w:b/>
                <w:sz w:val="16"/>
                <w:szCs w:val="20"/>
              </w:rPr>
              <w:t>OBSERVACIONES</w:t>
            </w: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97" w:type="pct"/>
            <w:shd w:val="clear" w:color="auto" w:fill="FFFFFF"/>
          </w:tcPr>
          <w:p w:rsidR="00B06314" w:rsidRPr="007B64BB" w:rsidRDefault="00B06314" w:rsidP="00B342EF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  <w:sz w:val="20"/>
                <w:szCs w:val="20"/>
                <w:lang w:eastAsia="en-US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7B64BB" w:rsidRDefault="00B06314" w:rsidP="00B342EF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  <w:sz w:val="20"/>
                <w:szCs w:val="20"/>
                <w:lang w:eastAsia="en-US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7B64BB" w:rsidRDefault="00B06314" w:rsidP="00B342EF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  <w:sz w:val="20"/>
                <w:szCs w:val="20"/>
                <w:lang w:eastAsia="en-US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7B64BB" w:rsidRDefault="00B06314" w:rsidP="007B64B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141414"/>
                <w:sz w:val="20"/>
                <w:szCs w:val="20"/>
                <w:lang w:eastAsia="en-US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7B64BB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4BB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7B64BB" w:rsidRPr="004C6B42" w:rsidRDefault="007B64BB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7B64BB" w:rsidRPr="004C6B42" w:rsidRDefault="007B64BB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4BB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7B64BB" w:rsidRPr="004C6B42" w:rsidRDefault="007B64BB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7B64BB" w:rsidRPr="004C6B42" w:rsidRDefault="007B64BB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4BB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7B64BB" w:rsidRPr="004C6B42" w:rsidRDefault="007B64BB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7B64BB" w:rsidRPr="004C6B42" w:rsidRDefault="007B64BB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7B64BB" w:rsidRPr="004C6B42" w:rsidRDefault="007B64BB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7B64BB" w:rsidRPr="004C6B42" w:rsidRDefault="007B64BB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6314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B06314" w:rsidRPr="004C6B42" w:rsidRDefault="00B06314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B06314" w:rsidRPr="004C6B42" w:rsidRDefault="00B06314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B06314" w:rsidRPr="004C6B42" w:rsidRDefault="00B06314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B06314" w:rsidRPr="004C6B42" w:rsidRDefault="00B06314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0B0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F230B0" w:rsidRPr="004C6B42" w:rsidRDefault="00F230B0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F230B0" w:rsidRPr="004C6B42" w:rsidRDefault="00F230B0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0B0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F230B0" w:rsidRPr="004C6B42" w:rsidRDefault="00F230B0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F230B0" w:rsidRPr="00413D10" w:rsidRDefault="00F230B0" w:rsidP="00413D10">
            <w:pPr>
              <w:autoSpaceDE w:val="0"/>
              <w:autoSpaceDN w:val="0"/>
              <w:adjustRightInd w:val="0"/>
              <w:rPr>
                <w:rFonts w:ascii="Segoe UI" w:eastAsiaTheme="minorHAnsi" w:hAnsi="Segoe UI" w:cs="Segoe UI"/>
                <w:sz w:val="20"/>
                <w:szCs w:val="20"/>
                <w:lang w:eastAsia="en-US"/>
              </w:rPr>
            </w:pPr>
          </w:p>
        </w:tc>
        <w:tc>
          <w:tcPr>
            <w:tcW w:w="864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F230B0" w:rsidRPr="004C6B42" w:rsidRDefault="00F230B0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0B0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F230B0" w:rsidRPr="004C6B42" w:rsidRDefault="00F230B0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F230B0" w:rsidRPr="004C6B42" w:rsidRDefault="00F230B0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0B0" w:rsidRPr="004C6B42" w:rsidTr="00413D10">
        <w:trPr>
          <w:trHeight w:val="21"/>
          <w:jc w:val="center"/>
        </w:trPr>
        <w:tc>
          <w:tcPr>
            <w:tcW w:w="742" w:type="pct"/>
            <w:shd w:val="clear" w:color="auto" w:fill="FFFFFF"/>
          </w:tcPr>
          <w:p w:rsidR="00F230B0" w:rsidRPr="004C6B42" w:rsidRDefault="00F230B0" w:rsidP="007B64B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pct"/>
            <w:shd w:val="clear" w:color="auto" w:fill="FFFFFF"/>
          </w:tcPr>
          <w:p w:rsidR="00F230B0" w:rsidRPr="004C6B42" w:rsidRDefault="00F230B0" w:rsidP="009C28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FFFFFF"/>
          </w:tcPr>
          <w:p w:rsidR="00F230B0" w:rsidRPr="004C6B42" w:rsidRDefault="00F230B0" w:rsidP="00413D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</w:tcPr>
          <w:p w:rsidR="00F230B0" w:rsidRPr="004C6B42" w:rsidRDefault="00F230B0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02F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99202F" w:rsidRPr="004C6B42" w:rsidRDefault="0099202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b/>
                <w:sz w:val="20"/>
                <w:szCs w:val="20"/>
              </w:rPr>
              <w:t>GESTIÓN DEL CAMBIO: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202F">
              <w:rPr>
                <w:rFonts w:ascii="Arial" w:hAnsi="Arial" w:cs="Arial"/>
                <w:i/>
                <w:sz w:val="16"/>
                <w:szCs w:val="20"/>
              </w:rPr>
              <w:t>ESPECIFICAR EL PROCESO DE GESTIÓN DEL CAMBIO O ANEXAR EL PLAN DE GESTIÓN DEL CAMBIO.</w:t>
            </w:r>
          </w:p>
        </w:tc>
      </w:tr>
      <w:tr w:rsidR="0099202F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FFFFFF"/>
          </w:tcPr>
          <w:p w:rsidR="0099202F" w:rsidRDefault="0099202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>Ver Plan de Gestión del Cambio adjunto al Plan de Gestión del Proyecto.</w:t>
            </w:r>
          </w:p>
          <w:p w:rsidR="0099202F" w:rsidRPr="004C6B42" w:rsidRDefault="0099202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02F" w:rsidRPr="004C6B42" w:rsidTr="009C2896">
        <w:trPr>
          <w:trHeight w:val="21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99202F" w:rsidRPr="004C6B42" w:rsidRDefault="0099202F" w:rsidP="00413D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b/>
                <w:sz w:val="20"/>
                <w:szCs w:val="20"/>
              </w:rPr>
              <w:t>CONTABILIDAD DE ESTADO Y MÉTRICAS DE CONFIGURACIÓN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9202F">
              <w:rPr>
                <w:rFonts w:ascii="Arial" w:hAnsi="Arial" w:cs="Arial"/>
                <w:i/>
                <w:sz w:val="16"/>
                <w:szCs w:val="20"/>
              </w:rPr>
              <w:t>ESPECIFICAR EL REPOSITORIO DE INFORMACIÓN, EL REPORTE DE ESTADO Y MÉTRICAS A USAR.</w:t>
            </w:r>
          </w:p>
        </w:tc>
      </w:tr>
      <w:tr w:rsidR="0099202F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FFFFFF"/>
          </w:tcPr>
          <w:p w:rsidR="0099202F" w:rsidRDefault="0099202F" w:rsidP="0099202F">
            <w:pPr>
              <w:pStyle w:val="Prrafodelista"/>
              <w:numPr>
                <w:ilvl w:val="0"/>
                <w:numId w:val="1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El Repositorio de Información de los documentos del proyecto será una carpeta con la estructura del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 para la organización interna de sus sub-carpetas.</w:t>
            </w:r>
          </w:p>
          <w:p w:rsidR="009C2896" w:rsidRDefault="009C2896" w:rsidP="0099202F">
            <w:pPr>
              <w:pStyle w:val="Prrafodelista"/>
              <w:numPr>
                <w:ilvl w:val="0"/>
                <w:numId w:val="1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Dentro de cada paquete de trabajo (del ítem anterior) se organizará la información por fecha, de las más reciente a la más vieja.</w:t>
            </w:r>
          </w:p>
          <w:p w:rsidR="0099202F" w:rsidRDefault="0099202F" w:rsidP="0099202F">
            <w:pPr>
              <w:pStyle w:val="Prrafodelista"/>
              <w:numPr>
                <w:ilvl w:val="0"/>
                <w:numId w:val="1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El Repositorio de Información para los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CI’s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Configuration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Items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) será el Diccionario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EDT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 que residirá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carpeta antes mencionada.</w:t>
            </w:r>
          </w:p>
          <w:p w:rsidR="0099202F" w:rsidRDefault="0099202F" w:rsidP="0099202F">
            <w:pPr>
              <w:pStyle w:val="Prrafodelista"/>
              <w:numPr>
                <w:ilvl w:val="0"/>
                <w:numId w:val="1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En cualquier momento se podrá mostrar una cabecera con la historia de versiones de los documentos y </w:t>
            </w:r>
            <w:r>
              <w:rPr>
                <w:rFonts w:ascii="Arial" w:hAnsi="Arial" w:cs="Arial"/>
                <w:sz w:val="20"/>
                <w:szCs w:val="20"/>
              </w:rPr>
              <w:t>entregables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 del proyecto, así como se podrá consultar todas las versiones de los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CI’s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202F" w:rsidRDefault="0099202F" w:rsidP="0099202F">
            <w:pPr>
              <w:pStyle w:val="Prrafodelista"/>
              <w:numPr>
                <w:ilvl w:val="0"/>
                <w:numId w:val="1"/>
              </w:numPr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No se llevarán métricas del movimiento y la historia de los documentos, </w:t>
            </w:r>
            <w:r>
              <w:rPr>
                <w:rFonts w:ascii="Arial" w:hAnsi="Arial" w:cs="Arial"/>
                <w:sz w:val="20"/>
                <w:szCs w:val="20"/>
              </w:rPr>
              <w:t>entregables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, y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CI’s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 xml:space="preserve"> para este proyecto</w:t>
            </w:r>
          </w:p>
          <w:p w:rsidR="0099202F" w:rsidRPr="0099202F" w:rsidRDefault="0099202F" w:rsidP="0099202F">
            <w:pPr>
              <w:pStyle w:val="Prrafodelista"/>
              <w:ind w:left="30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02F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99202F" w:rsidRPr="0099202F" w:rsidRDefault="0099202F" w:rsidP="009920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b/>
                <w:sz w:val="20"/>
                <w:szCs w:val="20"/>
              </w:rPr>
              <w:t>VERIFICACIÓN Y AUDITORÍAS DE CONFIGURACIÓN: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9202F">
              <w:rPr>
                <w:rFonts w:ascii="Arial" w:hAnsi="Arial" w:cs="Arial"/>
                <w:i/>
                <w:sz w:val="16"/>
                <w:szCs w:val="20"/>
              </w:rPr>
              <w:t>ESPECIFICAR CÓMO SE ASEGURARÁ LA COMPOSICIÓN DE LOS ÍTEMS DE CONFIGURACIÓN, Y COMO SE ASEGURARÁ EL CORRECTO REGISTRO, EVALUACIÓN, APROBACIÓN, RASTREO E IMPLEMENTACIÓN EXITOSA DE LOS CAMBIOS A DICHOS ÍTEMS.</w:t>
            </w:r>
          </w:p>
        </w:tc>
      </w:tr>
      <w:tr w:rsidR="0099202F" w:rsidRPr="004C6B42" w:rsidTr="0099202F">
        <w:trPr>
          <w:trHeight w:val="21"/>
          <w:jc w:val="center"/>
        </w:trPr>
        <w:tc>
          <w:tcPr>
            <w:tcW w:w="5000" w:type="pct"/>
            <w:gridSpan w:val="6"/>
            <w:shd w:val="clear" w:color="auto" w:fill="FFFFFF"/>
          </w:tcPr>
          <w:p w:rsidR="0099202F" w:rsidRDefault="0099202F" w:rsidP="009920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Las verificaciones y auditorías de la integridad de la configuración serán rutinarias y bisemanales, realizadas por el </w:t>
            </w:r>
            <w:r>
              <w:rPr>
                <w:rFonts w:ascii="Arial" w:hAnsi="Arial" w:cs="Arial"/>
                <w:sz w:val="20"/>
                <w:szCs w:val="20"/>
              </w:rPr>
              <w:t>responsable</w:t>
            </w:r>
            <w:r w:rsidRPr="0099202F">
              <w:rPr>
                <w:rFonts w:ascii="Arial" w:hAnsi="Arial" w:cs="Arial"/>
                <w:sz w:val="20"/>
                <w:szCs w:val="20"/>
              </w:rPr>
              <w:t xml:space="preserve"> de Aseguramiento de Calidad, donde se comprobará:</w:t>
            </w:r>
          </w:p>
          <w:p w:rsidR="0099202F" w:rsidRPr="0099202F" w:rsidRDefault="0099202F" w:rsidP="0099202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9202F" w:rsidRDefault="0099202F" w:rsidP="0099202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Integridad de la información de los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CI’s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9202F" w:rsidRPr="0099202F" w:rsidRDefault="0099202F" w:rsidP="0099202F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202F">
              <w:rPr>
                <w:rFonts w:ascii="Arial" w:hAnsi="Arial" w:cs="Arial"/>
                <w:sz w:val="20"/>
                <w:szCs w:val="20"/>
              </w:rPr>
              <w:t xml:space="preserve">Exactitud y reproducibilidad de la historia de los </w:t>
            </w:r>
            <w:proofErr w:type="spellStart"/>
            <w:r w:rsidRPr="0099202F">
              <w:rPr>
                <w:rFonts w:ascii="Arial" w:hAnsi="Arial" w:cs="Arial"/>
                <w:sz w:val="20"/>
                <w:szCs w:val="20"/>
              </w:rPr>
              <w:t>CI’s</w:t>
            </w:r>
            <w:proofErr w:type="spellEnd"/>
            <w:r w:rsidRPr="009920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D1704" w:rsidRPr="005D1704" w:rsidRDefault="005D1704" w:rsidP="005D1704">
      <w:pPr>
        <w:rPr>
          <w:rFonts w:ascii="Arial" w:hAnsi="Arial" w:cs="Arial"/>
        </w:rPr>
      </w:pPr>
    </w:p>
    <w:sectPr w:rsidR="005D1704" w:rsidRPr="005D1704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6AF" w:rsidRDefault="00A846AF" w:rsidP="005D1704">
      <w:r>
        <w:separator/>
      </w:r>
    </w:p>
  </w:endnote>
  <w:endnote w:type="continuationSeparator" w:id="0">
    <w:p w:rsidR="00A846AF" w:rsidRDefault="00A846AF" w:rsidP="005D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D35C62" w:rsidTr="00857270">
      <w:trPr>
        <w:jc w:val="center"/>
      </w:trPr>
      <w:tc>
        <w:tcPr>
          <w:tcW w:w="2191" w:type="dxa"/>
        </w:tcPr>
        <w:p w:rsidR="00D35C62" w:rsidRPr="00B17CF6" w:rsidRDefault="00D35C62" w:rsidP="00D35C62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D35C62" w:rsidRPr="00063958" w:rsidRDefault="00D35C62" w:rsidP="00D35C62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D35C62" w:rsidRPr="00063958" w:rsidRDefault="00D35C62" w:rsidP="00D35C62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D35C62" w:rsidRPr="00063958" w:rsidRDefault="00D35C62" w:rsidP="00D35C62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D35C62" w:rsidRDefault="00D35C62" w:rsidP="00D35C62">
          <w:pPr>
            <w:pStyle w:val="Piedepgina"/>
            <w:jc w:val="right"/>
          </w:pPr>
        </w:p>
      </w:tc>
    </w:tr>
  </w:tbl>
  <w:p w:rsidR="00413D10" w:rsidRPr="00D35C62" w:rsidRDefault="00413D10" w:rsidP="00D35C6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6AF" w:rsidRDefault="00A846AF" w:rsidP="005D1704">
      <w:r>
        <w:separator/>
      </w:r>
    </w:p>
  </w:footnote>
  <w:footnote w:type="continuationSeparator" w:id="0">
    <w:p w:rsidR="00A846AF" w:rsidRDefault="00A846AF" w:rsidP="005D1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D35C62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D35C62" w:rsidRDefault="00D35C62" w:rsidP="00D35C62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5312" r:id="rId2"/>
            </w:object>
          </w:r>
        </w:p>
      </w:tc>
      <w:tc>
        <w:tcPr>
          <w:tcW w:w="5566" w:type="dxa"/>
          <w:vMerge w:val="restart"/>
          <w:vAlign w:val="center"/>
        </w:tcPr>
        <w:p w:rsidR="00D35C62" w:rsidRPr="00B96170" w:rsidRDefault="00D35C62" w:rsidP="00D35C62">
          <w:pPr>
            <w:pStyle w:val="Encabezado"/>
            <w:jc w:val="center"/>
            <w:rPr>
              <w:sz w:val="2"/>
              <w:szCs w:val="2"/>
            </w:rPr>
          </w:pPr>
        </w:p>
        <w:p w:rsidR="00D35C62" w:rsidRPr="000A3628" w:rsidRDefault="00D35C62" w:rsidP="00D35C62">
          <w:pPr>
            <w:pStyle w:val="Encabezado"/>
            <w:jc w:val="center"/>
            <w:rPr>
              <w:sz w:val="2"/>
              <w:szCs w:val="2"/>
            </w:rPr>
          </w:pPr>
        </w:p>
        <w:p w:rsidR="00D35C62" w:rsidRPr="000A3628" w:rsidRDefault="00D35C62" w:rsidP="00D35C62">
          <w:pPr>
            <w:pStyle w:val="Encabezado"/>
            <w:jc w:val="center"/>
            <w:rPr>
              <w:sz w:val="2"/>
              <w:szCs w:val="2"/>
            </w:rPr>
          </w:pPr>
        </w:p>
        <w:p w:rsidR="00D35C62" w:rsidRPr="00FA6615" w:rsidRDefault="00D35C62" w:rsidP="00D35C62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D35C62" w:rsidRPr="003641F0" w:rsidRDefault="00D35C62" w:rsidP="00D35C62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D35C62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D35C62" w:rsidRPr="00FA6615" w:rsidRDefault="00D35C62" w:rsidP="00D35C62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D35C62" w:rsidRPr="00CA539C" w:rsidRDefault="00D35C62" w:rsidP="00D35C62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D35C62" w:rsidRPr="003641F0" w:rsidRDefault="00D35C62" w:rsidP="00D35C62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D35C62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D35C62" w:rsidRPr="00FA6615" w:rsidRDefault="00D35C62" w:rsidP="00D35C62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D35C62" w:rsidRDefault="00D35C62" w:rsidP="00D35C62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D35C62" w:rsidRPr="003641F0" w:rsidRDefault="00D35C62" w:rsidP="00D35C62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413D10" w:rsidRDefault="00413D1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15273"/>
    <w:multiLevelType w:val="hybridMultilevel"/>
    <w:tmpl w:val="8648E2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1E1336"/>
    <w:multiLevelType w:val="hybridMultilevel"/>
    <w:tmpl w:val="563257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04"/>
    <w:rsid w:val="00171041"/>
    <w:rsid w:val="00381DB8"/>
    <w:rsid w:val="003C10A1"/>
    <w:rsid w:val="003E2004"/>
    <w:rsid w:val="00413D10"/>
    <w:rsid w:val="005A61EF"/>
    <w:rsid w:val="005D1704"/>
    <w:rsid w:val="006615E8"/>
    <w:rsid w:val="006A17ED"/>
    <w:rsid w:val="007B64BB"/>
    <w:rsid w:val="00971D9F"/>
    <w:rsid w:val="0099202F"/>
    <w:rsid w:val="009C2896"/>
    <w:rsid w:val="00A846AF"/>
    <w:rsid w:val="00A971C7"/>
    <w:rsid w:val="00B06314"/>
    <w:rsid w:val="00B342EF"/>
    <w:rsid w:val="00D35C62"/>
    <w:rsid w:val="00DC6DEB"/>
    <w:rsid w:val="00EF4C47"/>
    <w:rsid w:val="00F230B0"/>
    <w:rsid w:val="00FF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89D83"/>
  <w15:chartTrackingRefBased/>
  <w15:docId w15:val="{24DB2939-71A9-492F-91B2-0140A5D0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5D17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5D1704"/>
  </w:style>
  <w:style w:type="paragraph" w:styleId="Piedepgina">
    <w:name w:val="footer"/>
    <w:basedOn w:val="Normal"/>
    <w:link w:val="PiedepginaCar"/>
    <w:uiPriority w:val="99"/>
    <w:unhideWhenUsed/>
    <w:rsid w:val="005D17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D1704"/>
  </w:style>
  <w:style w:type="character" w:styleId="Hipervnculo">
    <w:name w:val="Hyperlink"/>
    <w:rsid w:val="005D1704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920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D35C6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D35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3</Pages>
  <Words>732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UIS</cp:lastModifiedBy>
  <cp:revision>9</cp:revision>
  <dcterms:created xsi:type="dcterms:W3CDTF">2021-03-15T19:46:00Z</dcterms:created>
  <dcterms:modified xsi:type="dcterms:W3CDTF">2022-03-08T02:54:00Z</dcterms:modified>
</cp:coreProperties>
</file>